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444" w:rsidRDefault="004C633D">
      <w:r>
        <w:t xml:space="preserve">4  160415 </w:t>
      </w:r>
      <w:proofErr w:type="spellStart"/>
      <w:r>
        <w:t>griev</w:t>
      </w:r>
      <w:proofErr w:type="spellEnd"/>
    </w:p>
    <w:p w:rsidR="00F03351" w:rsidRDefault="00F03351">
      <w:r>
        <w:t>Dear Commissioner:  In response to my personal attorney's suggestion to keep this simple and straight forward, the following piece, although in itself is long, pretty much summarizes my entire experience at Wh</w:t>
      </w:r>
      <w:r w:rsidR="00BD48DB">
        <w:t>ite Lake, and with Foster-Swift</w:t>
      </w:r>
      <w:r>
        <w:t xml:space="preserve"> and their agent, Lisa Hamameh. Of </w:t>
      </w:r>
      <w:r w:rsidR="00BD48DB">
        <w:t>course</w:t>
      </w:r>
      <w:r>
        <w:t>, all the following is significant, but you can see here the major deceptions.</w:t>
      </w:r>
    </w:p>
    <w:p w:rsidR="00161AF1" w:rsidRDefault="00161AF1">
      <w:r>
        <w:t xml:space="preserve">The next piece is where it all really begins.  The illegal </w:t>
      </w:r>
      <w:r w:rsidR="00850857">
        <w:t>seizure</w:t>
      </w:r>
      <w:r>
        <w:t xml:space="preserve"> of my property rights.  Why it is illegal gets explained..several times over in the work to come.</w:t>
      </w:r>
      <w:r w:rsidR="00EF17E6">
        <w:t xml:space="preserve">  While this piece does not come until later in my appeal process, it fully explains why the original seizing of my property rights is totally illegal</w:t>
      </w:r>
      <w:r w:rsidR="008F4FC1">
        <w:t>, BEING BASED ON A TOTAL MISREPRESENTATION OF THE LAW CITED BY SEAN AND</w:t>
      </w:r>
      <w:r w:rsidR="00C8445C">
        <w:t xml:space="preserve"> LISA</w:t>
      </w:r>
      <w:r w:rsidR="00EF17E6">
        <w:t>.</w:t>
      </w:r>
    </w:p>
    <w:p w:rsidR="00EF17E6" w:rsidRDefault="00EF17E6">
      <w:r>
        <w:t>Following that is my appeal to the WL Board of Trustees and Lisa Hamameh in person on why they needed to address my appeal on behalf of the Building Inspector.  I have since asked a couple of BOT members why NO ONE on the BOT would resp</w:t>
      </w:r>
      <w:r w:rsidR="00FB3C27">
        <w:t>ond to this legal challenge.  They</w:t>
      </w:r>
      <w:r>
        <w:t xml:space="preserve"> said it was because Lisa kept telling them it was a zoning problem and to not respond.  </w:t>
      </w:r>
      <w:r w:rsidR="00B37BF5">
        <w:t>Upon</w:t>
      </w:r>
      <w:r>
        <w:t xml:space="preserve"> several challenges to Lisa she continued to direct me to the BOZA (Board of Zoning Appeals</w:t>
      </w:r>
      <w:r w:rsidR="00B37BF5">
        <w:t>)</w:t>
      </w:r>
      <w:r>
        <w:t>, although I had already appealed to the BOZA and had my appeal removed from their mail boxes.  Additionally, I could not appeal to the BOZA WITHOUT an OFFICIAL denial of a building permit issued by the building inspector.  He would not give this, so I got stuck in their corner that Lisa required me to do something...I COULD NOT DO.</w:t>
      </w:r>
    </w:p>
    <w:p w:rsidR="00B37BF5" w:rsidRPr="00B37BF5" w:rsidRDefault="00B37BF5">
      <w:pPr>
        <w:rPr>
          <w:b/>
        </w:rPr>
      </w:pPr>
      <w:r>
        <w:t xml:space="preserve">Note: If you are going to make up the law...might as well...MAKE IT </w:t>
      </w:r>
      <w:r>
        <w:rPr>
          <w:b/>
        </w:rPr>
        <w:t>IMPOSSIBLE!</w:t>
      </w:r>
    </w:p>
    <w:sectPr w:rsidR="00B37BF5" w:rsidRPr="00B37BF5" w:rsidSect="007A74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C633D"/>
    <w:rsid w:val="00161AF1"/>
    <w:rsid w:val="004C633D"/>
    <w:rsid w:val="0073015B"/>
    <w:rsid w:val="007A7444"/>
    <w:rsid w:val="00850857"/>
    <w:rsid w:val="00890B75"/>
    <w:rsid w:val="008F4FC1"/>
    <w:rsid w:val="00B37BF5"/>
    <w:rsid w:val="00BD48DB"/>
    <w:rsid w:val="00C8445C"/>
    <w:rsid w:val="00E07D68"/>
    <w:rsid w:val="00E149F6"/>
    <w:rsid w:val="00EF17E6"/>
    <w:rsid w:val="00F03351"/>
    <w:rsid w:val="00FB3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4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Albion College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DHankes</dc:creator>
  <cp:lastModifiedBy>DHankes</cp:lastModifiedBy>
  <cp:revision>10</cp:revision>
  <dcterms:created xsi:type="dcterms:W3CDTF">2016-04-16T01:36:00Z</dcterms:created>
  <dcterms:modified xsi:type="dcterms:W3CDTF">2016-07-25T02:45:00Z</dcterms:modified>
</cp:coreProperties>
</file>